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4B" w:rsidRDefault="00BD6D48" w:rsidP="003339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7D7C86">
        <w:rPr>
          <w:rFonts w:ascii="Times New Roman" w:hAnsi="Times New Roman" w:cs="Times New Roman"/>
          <w:b/>
          <w:noProof/>
          <w:sz w:val="40"/>
          <w:lang w:eastAsia="bg-BG"/>
        </w:rPr>
        <w:drawing>
          <wp:anchor distT="0" distB="0" distL="114300" distR="114300" simplePos="0" relativeHeight="251660288" behindDoc="0" locked="0" layoutInCell="1" allowOverlap="1" wp14:anchorId="2FA85E26" wp14:editId="6930B158">
            <wp:simplePos x="0" y="0"/>
            <wp:positionH relativeFrom="margin">
              <wp:posOffset>-285750</wp:posOffset>
            </wp:positionH>
            <wp:positionV relativeFrom="paragraph">
              <wp:posOffset>-171450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7C86">
        <w:rPr>
          <w:rFonts w:ascii="Times New Roman" w:hAnsi="Times New Roman" w:cs="Times New Roman"/>
          <w:b/>
          <w:sz w:val="40"/>
        </w:rPr>
        <w:t>О Б Щ И Н А  В Е Н Е Ц</w:t>
      </w:r>
    </w:p>
    <w:p w:rsidR="00BD6D48" w:rsidRPr="0033394B" w:rsidRDefault="00BD6D48" w:rsidP="003339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7D7C86">
        <w:rPr>
          <w:rFonts w:ascii="Times New Roman" w:hAnsi="Times New Roman" w:cs="Times New Roman"/>
          <w:sz w:val="24"/>
        </w:rPr>
        <w:t xml:space="preserve"> с. Венец, община Венец, област Шумен, ул. "Кирил и Методий", № 24</w:t>
      </w:r>
    </w:p>
    <w:p w:rsidR="0033394B" w:rsidRDefault="0033394B" w:rsidP="0033394B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D6D48" w:rsidRPr="007D7C86" w:rsidRDefault="00BD6D48" w:rsidP="0033394B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D7C86">
        <w:rPr>
          <w:rFonts w:ascii="Times New Roman" w:hAnsi="Times New Roman" w:cs="Times New Roman"/>
          <w:sz w:val="24"/>
        </w:rPr>
        <w:t>тел.:05343/21–92, факс:05343/89-80</w:t>
      </w:r>
    </w:p>
    <w:p w:rsidR="00BD6D48" w:rsidRPr="00BD69BF" w:rsidRDefault="00BD6D48" w:rsidP="00BD6D48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rFonts w:ascii="Times New Roman" w:hAnsi="Times New Roman" w:cs="Times New Roman"/>
          <w:sz w:val="12"/>
        </w:rPr>
      </w:pPr>
    </w:p>
    <w:p w:rsidR="00BD6D48" w:rsidRPr="00724BAF" w:rsidRDefault="008776C0" w:rsidP="00BD6D48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49088276" r:id="rId7"/>
        </w:object>
      </w:r>
    </w:p>
    <w:p w:rsidR="00BD69BF" w:rsidRPr="008776C0" w:rsidRDefault="00BD69BF" w:rsidP="00BD69BF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8776C0">
        <w:rPr>
          <w:rFonts w:ascii="Times New Roman" w:eastAsia="Calibri" w:hAnsi="Times New Roman" w:cs="Times New Roman"/>
          <w:b/>
        </w:rPr>
        <w:t>Web</w:t>
      </w:r>
      <w:proofErr w:type="spellEnd"/>
      <w:r w:rsidRPr="008776C0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776C0">
        <w:rPr>
          <w:rFonts w:ascii="Times New Roman" w:eastAsia="Calibri" w:hAnsi="Times New Roman" w:cs="Times New Roman"/>
          <w:b/>
        </w:rPr>
        <w:t>site:www.venets.bg</w:t>
      </w:r>
      <w:proofErr w:type="spellEnd"/>
      <w:r w:rsidRPr="008776C0">
        <w:rPr>
          <w:rFonts w:ascii="Times New Roman" w:eastAsia="Calibri" w:hAnsi="Times New Roman" w:cs="Times New Roman"/>
          <w:b/>
        </w:rPr>
        <w:t xml:space="preserve">; E – </w:t>
      </w:r>
      <w:proofErr w:type="spellStart"/>
      <w:r w:rsidRPr="008776C0">
        <w:rPr>
          <w:rFonts w:ascii="Times New Roman" w:eastAsia="Calibri" w:hAnsi="Times New Roman" w:cs="Times New Roman"/>
          <w:b/>
        </w:rPr>
        <w:t>mail</w:t>
      </w:r>
      <w:proofErr w:type="spellEnd"/>
      <w:r w:rsidRPr="008776C0">
        <w:rPr>
          <w:rFonts w:ascii="Times New Roman" w:eastAsia="Calibri" w:hAnsi="Times New Roman" w:cs="Times New Roman"/>
          <w:b/>
        </w:rPr>
        <w:t xml:space="preserve">: </w:t>
      </w:r>
      <w:hyperlink r:id="rId8" w:history="1">
        <w:r w:rsidRPr="008776C0">
          <w:rPr>
            <w:rFonts w:ascii="Times New Roman" w:eastAsia="Calibri" w:hAnsi="Times New Roman" w:cs="Times New Roman"/>
            <w:b/>
            <w:u w:val="single"/>
          </w:rPr>
          <w:t>kmet@venets.bg</w:t>
        </w:r>
      </w:hyperlink>
    </w:p>
    <w:p w:rsidR="00BD6D48" w:rsidRDefault="00BD6D48" w:rsidP="00BD6D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94B" w:rsidRPr="0054035F" w:rsidRDefault="0033394B" w:rsidP="00BD6D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D6D48" w:rsidRPr="0054035F" w:rsidRDefault="00BD6D48" w:rsidP="002A2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BD6D48" w:rsidRPr="0054035F" w:rsidRDefault="00BD6D48" w:rsidP="002A2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BD6D48" w:rsidRPr="0054035F" w:rsidRDefault="00BD6D48" w:rsidP="002A2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- ВЕНЕЦ</w:t>
      </w:r>
    </w:p>
    <w:p w:rsidR="00BD6D48" w:rsidRPr="0054035F" w:rsidRDefault="00BD6D48" w:rsidP="00BD6D48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D48" w:rsidRPr="0054035F" w:rsidRDefault="00BD6D48" w:rsidP="00BD6D48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BD6D48" w:rsidRPr="0054035F" w:rsidRDefault="00BD6D48" w:rsidP="00BD6D48">
      <w:pPr>
        <w:spacing w:before="24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 xml:space="preserve">              От </w:t>
      </w:r>
      <w:proofErr w:type="spellStart"/>
      <w:r w:rsidRPr="0054035F">
        <w:rPr>
          <w:rFonts w:ascii="Times New Roman" w:hAnsi="Times New Roman" w:cs="Times New Roman"/>
          <w:b/>
          <w:sz w:val="24"/>
          <w:szCs w:val="24"/>
        </w:rPr>
        <w:t>Нехрибан</w:t>
      </w:r>
      <w:proofErr w:type="spellEnd"/>
      <w:r w:rsidRPr="0054035F">
        <w:rPr>
          <w:rFonts w:ascii="Times New Roman" w:hAnsi="Times New Roman" w:cs="Times New Roman"/>
          <w:b/>
          <w:sz w:val="24"/>
          <w:szCs w:val="24"/>
        </w:rPr>
        <w:t xml:space="preserve"> Ахмедова </w:t>
      </w:r>
      <w:r w:rsidRPr="0054035F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54035F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  <w:r w:rsidRPr="005403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BD6D48" w:rsidRPr="0054035F" w:rsidRDefault="00BD6D48" w:rsidP="00BD6D48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540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035F">
        <w:rPr>
          <w:rFonts w:ascii="Times New Roman" w:hAnsi="Times New Roman" w:cs="Times New Roman"/>
          <w:sz w:val="24"/>
          <w:szCs w:val="24"/>
        </w:rPr>
        <w:t>Продажба на недвижими имоти, частна общинска собс</w:t>
      </w:r>
      <w:r w:rsidR="007D7C86">
        <w:rPr>
          <w:rFonts w:ascii="Times New Roman" w:hAnsi="Times New Roman" w:cs="Times New Roman"/>
          <w:sz w:val="24"/>
          <w:szCs w:val="24"/>
        </w:rPr>
        <w:t>твеност, находящи се в с. Венец</w:t>
      </w:r>
      <w:r w:rsidRPr="0054035F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035F">
        <w:rPr>
          <w:rFonts w:ascii="Times New Roman" w:hAnsi="Times New Roman" w:cs="Times New Roman"/>
          <w:sz w:val="24"/>
          <w:szCs w:val="24"/>
        </w:rPr>
        <w:t>. Шумен</w:t>
      </w:r>
      <w:r w:rsidR="00423922" w:rsidRPr="00423922">
        <w:rPr>
          <w:rFonts w:ascii="Times New Roman" w:hAnsi="Times New Roman" w:cs="Times New Roman"/>
          <w:sz w:val="24"/>
          <w:szCs w:val="24"/>
        </w:rPr>
        <w:t>,</w:t>
      </w:r>
      <w:r w:rsidR="004239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4035F">
        <w:rPr>
          <w:rFonts w:ascii="Times New Roman" w:hAnsi="Times New Roman" w:cs="Times New Roman"/>
          <w:sz w:val="24"/>
          <w:szCs w:val="24"/>
        </w:rPr>
        <w:t>по реда на чл. 35, ал.1 от ЗОС.</w:t>
      </w:r>
    </w:p>
    <w:p w:rsidR="00BD6D48" w:rsidRPr="0054035F" w:rsidRDefault="00BD6D48" w:rsidP="00BD6D48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6D48" w:rsidRPr="0054035F" w:rsidRDefault="00BD6D48" w:rsidP="00BD6D4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 Председател,</w:t>
      </w:r>
    </w:p>
    <w:p w:rsidR="00BD6D48" w:rsidRPr="0054035F" w:rsidRDefault="00BD6D48" w:rsidP="00BD6D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>дами и господа общински съветници,</w:t>
      </w:r>
    </w:p>
    <w:p w:rsidR="007D7C86" w:rsidRDefault="00BD6D48" w:rsidP="007D7C86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Община Венец е собственик на следните недвижими имоти, както следва:</w:t>
      </w:r>
    </w:p>
    <w:p w:rsidR="007D7C86" w:rsidRPr="007D7C86" w:rsidRDefault="007D7C86" w:rsidP="007D7C86">
      <w:pPr>
        <w:pStyle w:val="a3"/>
        <w:numPr>
          <w:ilvl w:val="0"/>
          <w:numId w:val="12"/>
        </w:numPr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7C86">
        <w:rPr>
          <w:rFonts w:ascii="Times New Roman" w:hAnsi="Times New Roman"/>
          <w:sz w:val="24"/>
          <w:szCs w:val="24"/>
        </w:rPr>
        <w:t xml:space="preserve">УПИ </w:t>
      </w:r>
      <w:r w:rsidRPr="007D7C86">
        <w:rPr>
          <w:rFonts w:ascii="Times New Roman" w:hAnsi="Times New Roman"/>
          <w:sz w:val="24"/>
          <w:szCs w:val="24"/>
          <w:lang w:val="en-US"/>
        </w:rPr>
        <w:t>XIV</w:t>
      </w:r>
      <w:r w:rsidR="00BB45B9">
        <w:rPr>
          <w:rFonts w:ascii="Times New Roman" w:hAnsi="Times New Roman"/>
          <w:sz w:val="24"/>
          <w:szCs w:val="24"/>
        </w:rPr>
        <w:t xml:space="preserve"> общ.</w:t>
      </w:r>
      <w:r w:rsidRPr="007D7C86">
        <w:rPr>
          <w:rFonts w:ascii="Times New Roman" w:hAnsi="Times New Roman"/>
          <w:sz w:val="24"/>
          <w:szCs w:val="24"/>
        </w:rPr>
        <w:t xml:space="preserve">, в квартал 9, с площ от 500 кв. м. по действащия подробен устройствен план на с. Венец, общ. Венец, </w:t>
      </w:r>
      <w:proofErr w:type="spellStart"/>
      <w:r w:rsidRPr="007D7C86">
        <w:rPr>
          <w:rFonts w:ascii="Times New Roman" w:hAnsi="Times New Roman"/>
          <w:sz w:val="24"/>
          <w:szCs w:val="24"/>
        </w:rPr>
        <w:t>обл</w:t>
      </w:r>
      <w:proofErr w:type="spellEnd"/>
      <w:r w:rsidRPr="007D7C86">
        <w:rPr>
          <w:rFonts w:ascii="Times New Roman" w:hAnsi="Times New Roman"/>
          <w:sz w:val="24"/>
          <w:szCs w:val="24"/>
        </w:rPr>
        <w:t>. Шумен, представляващо празно общинско място, съгласно АОС № 1222 от 28.06.2021 г., вписан в Службата</w:t>
      </w:r>
      <w:r w:rsidR="00BB45B9">
        <w:rPr>
          <w:rFonts w:ascii="Times New Roman" w:hAnsi="Times New Roman"/>
          <w:sz w:val="24"/>
          <w:szCs w:val="24"/>
        </w:rPr>
        <w:t xml:space="preserve"> по вписвания с в</w:t>
      </w:r>
      <w:r w:rsidRPr="007D7C86">
        <w:rPr>
          <w:rFonts w:ascii="Times New Roman" w:hAnsi="Times New Roman"/>
          <w:sz w:val="24"/>
          <w:szCs w:val="24"/>
        </w:rPr>
        <w:t>х. рег. № 3983 от 2021 г. и АОС № 1230 от 27.07.2021 г., вп</w:t>
      </w:r>
      <w:r w:rsidR="00BB45B9">
        <w:rPr>
          <w:rFonts w:ascii="Times New Roman" w:hAnsi="Times New Roman"/>
          <w:sz w:val="24"/>
          <w:szCs w:val="24"/>
        </w:rPr>
        <w:t>исан в Службата по вписвания с в</w:t>
      </w:r>
      <w:r w:rsidRPr="007D7C86">
        <w:rPr>
          <w:rFonts w:ascii="Times New Roman" w:hAnsi="Times New Roman"/>
          <w:sz w:val="24"/>
          <w:szCs w:val="24"/>
        </w:rPr>
        <w:t xml:space="preserve">х. рег. № 4637 от 2021 г. </w:t>
      </w:r>
    </w:p>
    <w:p w:rsidR="007D7C86" w:rsidRPr="005977B9" w:rsidRDefault="007D7C86" w:rsidP="007D7C8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7CCF">
        <w:rPr>
          <w:rFonts w:ascii="Times New Roman" w:hAnsi="Times New Roman"/>
          <w:sz w:val="24"/>
          <w:szCs w:val="24"/>
        </w:rPr>
        <w:t>В изпълнение на разпоредбите на чл. 41,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CCF">
        <w:rPr>
          <w:rFonts w:ascii="Times New Roman" w:hAnsi="Times New Roman"/>
          <w:sz w:val="24"/>
          <w:szCs w:val="24"/>
        </w:rPr>
        <w:t xml:space="preserve">2, във връзка с чл. 22, ал. 3 от ЗОС, от независим оценител на имоти е изготвена пазарна оценка на УПИ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 w:rsidR="00BB45B9">
        <w:rPr>
          <w:rFonts w:ascii="Times New Roman" w:hAnsi="Times New Roman"/>
          <w:sz w:val="24"/>
          <w:szCs w:val="24"/>
        </w:rPr>
        <w:t xml:space="preserve"> общ.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7CCF">
        <w:rPr>
          <w:rFonts w:ascii="Times New Roman" w:hAnsi="Times New Roman"/>
          <w:sz w:val="24"/>
          <w:szCs w:val="24"/>
        </w:rPr>
        <w:t xml:space="preserve">в квартал </w:t>
      </w:r>
      <w:r>
        <w:rPr>
          <w:rFonts w:ascii="Times New Roman" w:hAnsi="Times New Roman"/>
          <w:sz w:val="24"/>
          <w:szCs w:val="24"/>
        </w:rPr>
        <w:t>9</w:t>
      </w:r>
      <w:r w:rsidRPr="00C17CCF">
        <w:rPr>
          <w:rFonts w:ascii="Times New Roman" w:hAnsi="Times New Roman"/>
          <w:sz w:val="24"/>
          <w:szCs w:val="24"/>
        </w:rPr>
        <w:t xml:space="preserve">, с площ от </w:t>
      </w:r>
      <w:r>
        <w:rPr>
          <w:rFonts w:ascii="Times New Roman" w:hAnsi="Times New Roman"/>
          <w:sz w:val="24"/>
          <w:szCs w:val="24"/>
        </w:rPr>
        <w:t>500</w:t>
      </w:r>
      <w:r w:rsidRPr="00C17CCF">
        <w:rPr>
          <w:rFonts w:ascii="Times New Roman" w:hAnsi="Times New Roman"/>
          <w:sz w:val="24"/>
          <w:szCs w:val="24"/>
        </w:rPr>
        <w:t xml:space="preserve"> кв. м. по действащия подробен устройствен план на с. Венец, общ. Венец, </w:t>
      </w:r>
      <w:proofErr w:type="spellStart"/>
      <w:r w:rsidRPr="00C17CCF">
        <w:rPr>
          <w:rFonts w:ascii="Times New Roman" w:hAnsi="Times New Roman"/>
          <w:sz w:val="24"/>
          <w:szCs w:val="24"/>
        </w:rPr>
        <w:t>обл</w:t>
      </w:r>
      <w:proofErr w:type="spellEnd"/>
      <w:r w:rsidRPr="00C17CCF">
        <w:rPr>
          <w:rFonts w:ascii="Times New Roman" w:hAnsi="Times New Roman"/>
          <w:sz w:val="24"/>
          <w:szCs w:val="24"/>
        </w:rPr>
        <w:t>. Шумен, опред</w:t>
      </w:r>
      <w:r>
        <w:rPr>
          <w:rFonts w:ascii="Times New Roman" w:hAnsi="Times New Roman"/>
          <w:sz w:val="24"/>
          <w:szCs w:val="24"/>
        </w:rPr>
        <w:t xml:space="preserve">елена в размер </w:t>
      </w:r>
      <w:r w:rsidRPr="005977B9">
        <w:rPr>
          <w:rFonts w:ascii="Times New Roman" w:hAnsi="Times New Roman"/>
          <w:color w:val="000000" w:themeColor="text1"/>
          <w:sz w:val="24"/>
          <w:szCs w:val="24"/>
        </w:rPr>
        <w:t>на 14000,00 евро /четиринадесе</w:t>
      </w:r>
      <w:r w:rsidR="00BB45B9">
        <w:rPr>
          <w:rFonts w:ascii="Times New Roman" w:hAnsi="Times New Roman"/>
          <w:color w:val="000000" w:themeColor="text1"/>
          <w:sz w:val="24"/>
          <w:szCs w:val="24"/>
        </w:rPr>
        <w:t>т хиляди евро и нула евроцента/.</w:t>
      </w:r>
    </w:p>
    <w:p w:rsidR="007D7C86" w:rsidRPr="005977B9" w:rsidRDefault="007D7C86" w:rsidP="007D7C8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77B9">
        <w:rPr>
          <w:rFonts w:ascii="Times New Roman" w:hAnsi="Times New Roman"/>
          <w:color w:val="000000" w:themeColor="text1"/>
          <w:sz w:val="24"/>
          <w:szCs w:val="24"/>
        </w:rPr>
        <w:t>Данъчна оценка на имота, предмет на продажбата е в размер на 958,60 евро /деветстотин петдесет и осем евро и шестдесет евроцента/, съгласно Удостоверение за данъчна оценка № 7702000552 от 30.06.2026 г. издадена от отдел ОП при община Венец.</w:t>
      </w:r>
    </w:p>
    <w:p w:rsidR="00BD6D48" w:rsidRPr="007D7C86" w:rsidRDefault="007D7C86" w:rsidP="007D7C86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общ.</w:t>
      </w:r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квартал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18, с площ от 500</w:t>
      </w:r>
      <w:r w:rsidR="00A65177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 м., по действащия подробен устройствен план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с. Венец</w:t>
      </w:r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общ. Венец, </w:t>
      </w:r>
      <w:proofErr w:type="spellStart"/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обл</w:t>
      </w:r>
      <w:proofErr w:type="spellEnd"/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. Шум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ен, представляващо празно общинско</w:t>
      </w:r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място,</w:t>
      </w:r>
      <w:r w:rsidR="00A65177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6D48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съгласно </w:t>
      </w:r>
      <w:r>
        <w:rPr>
          <w:rFonts w:ascii="Times New Roman" w:hAnsi="Times New Roman"/>
          <w:color w:val="000000" w:themeColor="text1"/>
          <w:sz w:val="24"/>
          <w:szCs w:val="24"/>
        </w:rPr>
        <w:t>АОС № 1227</w:t>
      </w:r>
      <w:r w:rsidR="00BD6D48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 23.07.2021</w:t>
      </w:r>
      <w:r w:rsidR="00A65177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г., вписан в Служба</w:t>
      </w:r>
      <w:r w:rsidR="00BB45B9">
        <w:rPr>
          <w:rFonts w:ascii="Times New Roman" w:hAnsi="Times New Roman"/>
          <w:color w:val="000000" w:themeColor="text1"/>
          <w:sz w:val="24"/>
          <w:szCs w:val="24"/>
        </w:rPr>
        <w:t>та по вписвания с в</w:t>
      </w:r>
      <w:r w:rsidR="00A65177" w:rsidRPr="007D7C86">
        <w:rPr>
          <w:rFonts w:ascii="Times New Roman" w:hAnsi="Times New Roman"/>
          <w:color w:val="000000" w:themeColor="text1"/>
          <w:sz w:val="24"/>
          <w:szCs w:val="24"/>
        </w:rPr>
        <w:t>х. р</w:t>
      </w:r>
      <w:r>
        <w:rPr>
          <w:rFonts w:ascii="Times New Roman" w:hAnsi="Times New Roman"/>
          <w:color w:val="000000" w:themeColor="text1"/>
          <w:sz w:val="24"/>
          <w:szCs w:val="24"/>
        </w:rPr>
        <w:t>ег. № 4605</w:t>
      </w:r>
      <w:r w:rsidR="00AF1F22">
        <w:rPr>
          <w:rFonts w:ascii="Times New Roman" w:hAnsi="Times New Roman"/>
          <w:color w:val="000000" w:themeColor="text1"/>
          <w:sz w:val="24"/>
          <w:szCs w:val="24"/>
        </w:rPr>
        <w:t xml:space="preserve"> от</w:t>
      </w:r>
      <w:r w:rsidR="00A65177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2021</w:t>
      </w:r>
      <w:r w:rsidR="00BD6D48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152287" w:rsidRPr="00BB45B9" w:rsidRDefault="00BD6D48" w:rsidP="0015228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 е из</w:t>
      </w:r>
      <w:r w:rsidR="007D7C86">
        <w:rPr>
          <w:rFonts w:ascii="Times New Roman" w:hAnsi="Times New Roman" w:cs="Times New Roman"/>
          <w:color w:val="000000" w:themeColor="text1"/>
          <w:sz w:val="24"/>
          <w:szCs w:val="24"/>
        </w:rPr>
        <w:t>готвена пазарна оценка на УПИ IХ общ., в квартал 18, с площ от 500</w:t>
      </w: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 м., по </w:t>
      </w:r>
      <w:r w:rsidR="00A65177">
        <w:rPr>
          <w:rFonts w:ascii="Times New Roman" w:hAnsi="Times New Roman" w:cs="Times New Roman"/>
          <w:color w:val="000000" w:themeColor="text1"/>
          <w:sz w:val="24"/>
          <w:szCs w:val="24"/>
        </w:rPr>
        <w:t>действащия подробен устройствен план</w:t>
      </w:r>
      <w:r w:rsid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с. Венец</w:t>
      </w: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общ. Венец, </w:t>
      </w:r>
      <w:proofErr w:type="spellStart"/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>обл</w:t>
      </w:r>
      <w:proofErr w:type="spellEnd"/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Шумен, определена в размер на </w:t>
      </w:r>
      <w:r w:rsidR="00152287" w:rsidRPr="00BB45B9">
        <w:rPr>
          <w:rFonts w:ascii="Times New Roman" w:hAnsi="Times New Roman"/>
          <w:sz w:val="24"/>
          <w:szCs w:val="24"/>
        </w:rPr>
        <w:t>14000,00 евро /четиринадесе</w:t>
      </w:r>
      <w:r w:rsidR="00BB45B9">
        <w:rPr>
          <w:rFonts w:ascii="Times New Roman" w:hAnsi="Times New Roman"/>
          <w:sz w:val="24"/>
          <w:szCs w:val="24"/>
        </w:rPr>
        <w:t>т хиляди евро и нула евроцента/.</w:t>
      </w:r>
    </w:p>
    <w:p w:rsidR="00BD6D48" w:rsidRPr="00423922" w:rsidRDefault="00BD6D48" w:rsidP="004239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7BD">
        <w:rPr>
          <w:rFonts w:ascii="Times New Roman" w:hAnsi="Times New Roman" w:cs="Times New Roman"/>
          <w:sz w:val="24"/>
          <w:szCs w:val="24"/>
        </w:rPr>
        <w:t xml:space="preserve">Данъчна оценка на имота, предмет на продажбата е в размер на </w:t>
      </w:r>
      <w:r w:rsidR="00152287" w:rsidRPr="005977B9">
        <w:rPr>
          <w:rFonts w:ascii="Times New Roman" w:hAnsi="Times New Roman"/>
          <w:color w:val="000000" w:themeColor="text1"/>
          <w:sz w:val="24"/>
          <w:szCs w:val="24"/>
        </w:rPr>
        <w:t>958,60 евро /деветстотин петдесет и о</w:t>
      </w:r>
      <w:r w:rsidR="00BB45B9">
        <w:rPr>
          <w:rFonts w:ascii="Times New Roman" w:hAnsi="Times New Roman"/>
          <w:color w:val="000000" w:themeColor="text1"/>
          <w:sz w:val="24"/>
          <w:szCs w:val="24"/>
        </w:rPr>
        <w:t xml:space="preserve">сем евро и шестдесет евроцента/, </w:t>
      </w: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съгласно Удостоверение за данъчна </w:t>
      </w:r>
      <w:r w:rsidR="00152287">
        <w:rPr>
          <w:rFonts w:ascii="Times New Roman" w:hAnsi="Times New Roman" w:cs="Times New Roman"/>
          <w:color w:val="000000" w:themeColor="text1"/>
          <w:sz w:val="24"/>
          <w:szCs w:val="24"/>
        </w:rPr>
        <w:t>оценка № 7702000602</w:t>
      </w: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152287">
        <w:rPr>
          <w:rFonts w:ascii="Times New Roman" w:hAnsi="Times New Roman" w:cs="Times New Roman"/>
          <w:color w:val="000000" w:themeColor="text1"/>
          <w:sz w:val="24"/>
          <w:szCs w:val="24"/>
        </w:rPr>
        <w:t>03.08</w:t>
      </w:r>
      <w:r w:rsidR="004F7046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Pr="00BD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издадена от ОП при община Венец.</w:t>
      </w:r>
    </w:p>
    <w:p w:rsidR="00BD6D48" w:rsidRPr="0054035F" w:rsidRDefault="00BD6D48" w:rsidP="00BD6D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sz w:val="24"/>
          <w:szCs w:val="24"/>
        </w:rPr>
        <w:lastRenderedPageBreak/>
        <w:t>Имотите посочени по горе не са включени за продажба в Раздел III Б от Годишната програма за управление и разпореждане с имоти общинска собственост на Община Венец за 202</w:t>
      </w:r>
      <w:r w:rsidR="004F7046">
        <w:rPr>
          <w:rFonts w:ascii="Times New Roman" w:eastAsia="Times New Roman" w:hAnsi="Times New Roman" w:cs="Times New Roman"/>
          <w:sz w:val="24"/>
          <w:szCs w:val="24"/>
        </w:rPr>
        <w:t>6 година, приета с Решение № 331 по п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 xml:space="preserve">ротокол </w:t>
      </w:r>
      <w:r w:rsidR="004F7046">
        <w:rPr>
          <w:rFonts w:ascii="Times New Roman" w:eastAsia="Times New Roman" w:hAnsi="Times New Roman" w:cs="Times New Roman"/>
          <w:sz w:val="24"/>
          <w:szCs w:val="24"/>
        </w:rPr>
        <w:t>№ 27 от 29.01.2026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 xml:space="preserve"> г. на </w:t>
      </w:r>
      <w:proofErr w:type="spellStart"/>
      <w:r w:rsidRPr="0054035F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Pr="0054035F">
        <w:rPr>
          <w:rFonts w:ascii="Times New Roman" w:eastAsia="Times New Roman" w:hAnsi="Times New Roman" w:cs="Times New Roman"/>
          <w:sz w:val="24"/>
          <w:szCs w:val="24"/>
        </w:rPr>
        <w:t xml:space="preserve"> с. Венец.</w:t>
      </w:r>
    </w:p>
    <w:p w:rsidR="005947A8" w:rsidRDefault="00BD6D48" w:rsidP="00135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На основание чл. 35, ал.1 от Закона за общинската собственост - </w:t>
      </w:r>
      <w:r w:rsidRPr="005403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BD6D48" w:rsidRDefault="00BD6D48" w:rsidP="005947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46">
        <w:rPr>
          <w:rFonts w:ascii="Times New Roman" w:hAnsi="Times New Roman" w:cs="Times New Roman"/>
          <w:sz w:val="24"/>
          <w:szCs w:val="24"/>
        </w:rPr>
        <w:t>Предвид гореизложеното и на основание чл.21, ал.1, т.8 и ал. 2, във връзка с чл. 27 ал.4 и ал. 5 и чл. 52 ал. 5 т. 1 от ЗМСМА, чл. 35, ал. 1 от ЗОС и чл. 31 от  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5947A8" w:rsidRPr="004F7046" w:rsidRDefault="005947A8" w:rsidP="005947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D48" w:rsidRPr="00F33B49" w:rsidRDefault="00BD6D48" w:rsidP="00F33B49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7046">
        <w:rPr>
          <w:rFonts w:ascii="Times New Roman" w:hAnsi="Times New Roman" w:cs="Times New Roman"/>
          <w:sz w:val="24"/>
          <w:szCs w:val="24"/>
        </w:rPr>
        <w:t>РЕШЕНИЕ:</w:t>
      </w:r>
    </w:p>
    <w:p w:rsidR="00E332DA" w:rsidRPr="00BB45B9" w:rsidRDefault="00BB45B9" w:rsidP="00BB45B9">
      <w:pPr>
        <w:pStyle w:val="a3"/>
        <w:numPr>
          <w:ilvl w:val="0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B2970">
        <w:rPr>
          <w:rFonts w:ascii="Times New Roman" w:hAnsi="Times New Roman"/>
          <w:sz w:val="24"/>
          <w:szCs w:val="24"/>
        </w:rPr>
        <w:t>Дава съгласие за включване в</w:t>
      </w:r>
      <w:r w:rsidRPr="008B2970">
        <w:rPr>
          <w:rFonts w:ascii="Times New Roman" w:eastAsia="Times New Roman" w:hAnsi="Times New Roman"/>
          <w:sz w:val="24"/>
          <w:szCs w:val="24"/>
        </w:rPr>
        <w:t xml:space="preserve"> Раздел III Б от Годишната програма за управление и разпореждане с имоти общинска собственост на Община Венец за 2026 година, приета</w:t>
      </w:r>
      <w:r w:rsidRPr="008B2970">
        <w:rPr>
          <w:rFonts w:ascii="Times New Roman" w:hAnsi="Times New Roman"/>
          <w:sz w:val="24"/>
          <w:szCs w:val="24"/>
        </w:rPr>
        <w:t xml:space="preserve"> с Решение № 331 по протокол 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27 от 29.01.2026 г. на следните</w:t>
      </w:r>
      <w:r w:rsidRPr="008B2970">
        <w:rPr>
          <w:rFonts w:ascii="Times New Roman" w:hAnsi="Times New Roman"/>
          <w:sz w:val="24"/>
          <w:szCs w:val="24"/>
        </w:rPr>
        <w:t xml:space="preserve"> имот</w:t>
      </w:r>
      <w:r>
        <w:rPr>
          <w:rFonts w:ascii="Times New Roman" w:hAnsi="Times New Roman"/>
          <w:sz w:val="24"/>
          <w:szCs w:val="24"/>
        </w:rPr>
        <w:t>и</w:t>
      </w:r>
      <w:r w:rsidRPr="008B2970">
        <w:rPr>
          <w:rFonts w:ascii="Times New Roman" w:hAnsi="Times New Roman"/>
          <w:sz w:val="24"/>
          <w:szCs w:val="24"/>
        </w:rPr>
        <w:t>:</w:t>
      </w:r>
    </w:p>
    <w:p w:rsidR="00E332DA" w:rsidRPr="00AF1F22" w:rsidRDefault="00E332DA" w:rsidP="00F33B49">
      <w:pPr>
        <w:spacing w:after="0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2D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7D7C86" w:rsidRPr="00AF1F22">
        <w:rPr>
          <w:rFonts w:ascii="Times New Roman" w:hAnsi="Times New Roman" w:cs="Times New Roman"/>
          <w:sz w:val="24"/>
          <w:szCs w:val="24"/>
        </w:rPr>
        <w:t xml:space="preserve">УПИ </w:t>
      </w:r>
      <w:r w:rsidR="007D7C86" w:rsidRPr="00AF1F22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BB45B9">
        <w:rPr>
          <w:rFonts w:ascii="Times New Roman" w:hAnsi="Times New Roman" w:cs="Times New Roman"/>
          <w:sz w:val="24"/>
          <w:szCs w:val="24"/>
        </w:rPr>
        <w:t xml:space="preserve"> общ.</w:t>
      </w:r>
      <w:r w:rsidR="007D7C86" w:rsidRPr="00AF1F22">
        <w:rPr>
          <w:rFonts w:ascii="Times New Roman" w:hAnsi="Times New Roman" w:cs="Times New Roman"/>
          <w:sz w:val="24"/>
          <w:szCs w:val="24"/>
        </w:rPr>
        <w:t xml:space="preserve">, в квартал 9, с площ от 500 кв. м. по действащия подробен устройствен план на с. Венец, общ. Венец, </w:t>
      </w:r>
      <w:proofErr w:type="spellStart"/>
      <w:r w:rsidR="007D7C86" w:rsidRPr="00AF1F2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7D7C86" w:rsidRPr="00AF1F22">
        <w:rPr>
          <w:rFonts w:ascii="Times New Roman" w:hAnsi="Times New Roman" w:cs="Times New Roman"/>
          <w:sz w:val="24"/>
          <w:szCs w:val="24"/>
        </w:rPr>
        <w:t xml:space="preserve">. Шумен, представляващо празно общинско място, съгласно АОС № 1222 от 28.06.2021 г., вписан в </w:t>
      </w:r>
      <w:r w:rsidR="00BB45B9">
        <w:rPr>
          <w:rFonts w:ascii="Times New Roman" w:hAnsi="Times New Roman" w:cs="Times New Roman"/>
          <w:sz w:val="24"/>
          <w:szCs w:val="24"/>
        </w:rPr>
        <w:t>Службата по вписвания с в</w:t>
      </w:r>
      <w:r w:rsidR="007D7C86" w:rsidRPr="00AF1F22">
        <w:rPr>
          <w:rFonts w:ascii="Times New Roman" w:hAnsi="Times New Roman" w:cs="Times New Roman"/>
          <w:sz w:val="24"/>
          <w:szCs w:val="24"/>
        </w:rPr>
        <w:t>х. рег. № 3983 от 2021 г. и АОС № 1230 от 27.07.2021 г., вп</w:t>
      </w:r>
      <w:r w:rsidR="00BB45B9">
        <w:rPr>
          <w:rFonts w:ascii="Times New Roman" w:hAnsi="Times New Roman" w:cs="Times New Roman"/>
          <w:sz w:val="24"/>
          <w:szCs w:val="24"/>
        </w:rPr>
        <w:t>исан в Службата по вписвания с в</w:t>
      </w:r>
      <w:r w:rsidR="007D7C86" w:rsidRPr="00AF1F22">
        <w:rPr>
          <w:rFonts w:ascii="Times New Roman" w:hAnsi="Times New Roman" w:cs="Times New Roman"/>
          <w:sz w:val="24"/>
          <w:szCs w:val="24"/>
        </w:rPr>
        <w:t>х. рег. № 4637 от 2021 г.</w:t>
      </w:r>
      <w:r w:rsidR="00AF1F22">
        <w:rPr>
          <w:rFonts w:ascii="Times New Roman" w:hAnsi="Times New Roman" w:cs="Times New Roman"/>
          <w:sz w:val="24"/>
          <w:szCs w:val="24"/>
        </w:rPr>
        <w:t>;</w:t>
      </w:r>
      <w:r w:rsidR="007D7C86" w:rsidRPr="00AF1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F22" w:rsidRPr="007D7C86" w:rsidRDefault="00F33B49" w:rsidP="00F33B49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УПИ 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IX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общ.</w:t>
      </w:r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квартал 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</w:rPr>
        <w:t>18, с площ от 500</w:t>
      </w:r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 м., по действащия подробен устройствен план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с. Венец</w:t>
      </w:r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общ. Венец, </w:t>
      </w:r>
      <w:proofErr w:type="spellStart"/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обл</w:t>
      </w:r>
      <w:proofErr w:type="spellEnd"/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. Шум</w:t>
      </w:r>
      <w:r w:rsidR="00AF1F22">
        <w:rPr>
          <w:rFonts w:ascii="Times New Roman" w:hAnsi="Times New Roman" w:cs="Times New Roman"/>
          <w:color w:val="000000" w:themeColor="text1"/>
          <w:sz w:val="24"/>
          <w:szCs w:val="24"/>
        </w:rPr>
        <w:t>ен, представляващо празно общинско</w:t>
      </w:r>
      <w:r w:rsidR="00AF1F22"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място, съгласно </w:t>
      </w:r>
      <w:r w:rsidR="00AF1F22">
        <w:rPr>
          <w:rFonts w:ascii="Times New Roman" w:hAnsi="Times New Roman"/>
          <w:color w:val="000000" w:themeColor="text1"/>
          <w:sz w:val="24"/>
          <w:szCs w:val="24"/>
        </w:rPr>
        <w:t>АОС № 1227</w:t>
      </w:r>
      <w:r w:rsidR="00AF1F22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1F22">
        <w:rPr>
          <w:rFonts w:ascii="Times New Roman" w:hAnsi="Times New Roman"/>
          <w:color w:val="000000" w:themeColor="text1"/>
          <w:sz w:val="24"/>
          <w:szCs w:val="24"/>
        </w:rPr>
        <w:t>от 23.07.2021</w:t>
      </w:r>
      <w:r w:rsidR="00AF1F22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г., вп</w:t>
      </w:r>
      <w:r w:rsidR="0033394B">
        <w:rPr>
          <w:rFonts w:ascii="Times New Roman" w:hAnsi="Times New Roman"/>
          <w:color w:val="000000" w:themeColor="text1"/>
          <w:sz w:val="24"/>
          <w:szCs w:val="24"/>
        </w:rPr>
        <w:t>исан в Службата по вписвания с в</w:t>
      </w:r>
      <w:r w:rsidR="00AF1F22" w:rsidRPr="007D7C86">
        <w:rPr>
          <w:rFonts w:ascii="Times New Roman" w:hAnsi="Times New Roman"/>
          <w:color w:val="000000" w:themeColor="text1"/>
          <w:sz w:val="24"/>
          <w:szCs w:val="24"/>
        </w:rPr>
        <w:t>х. р</w:t>
      </w:r>
      <w:r w:rsidR="00AF1F22">
        <w:rPr>
          <w:rFonts w:ascii="Times New Roman" w:hAnsi="Times New Roman"/>
          <w:color w:val="000000" w:themeColor="text1"/>
          <w:sz w:val="24"/>
          <w:szCs w:val="24"/>
        </w:rPr>
        <w:t>ег. № 4605 от</w:t>
      </w:r>
      <w:r w:rsidR="00AF1F22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1F22">
        <w:rPr>
          <w:rFonts w:ascii="Times New Roman" w:hAnsi="Times New Roman"/>
          <w:color w:val="000000" w:themeColor="text1"/>
          <w:sz w:val="24"/>
          <w:szCs w:val="24"/>
        </w:rPr>
        <w:t>2021</w:t>
      </w:r>
      <w:r w:rsidR="00AF1F22" w:rsidRPr="007D7C86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BD6D48" w:rsidRDefault="00AF1F22" w:rsidP="00F33B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II. </w:t>
      </w:r>
      <w:r w:rsidR="00F33B4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6D48" w:rsidRPr="0054035F">
        <w:rPr>
          <w:rFonts w:ascii="Times New Roman" w:eastAsia="Times New Roman" w:hAnsi="Times New Roman" w:cs="Times New Roman"/>
          <w:sz w:val="24"/>
          <w:szCs w:val="24"/>
        </w:rPr>
        <w:t xml:space="preserve">Дава съгласието си за обявяване на публичен търг с явно наддаване за продажба на имоти – частна общинска собственост, а именно: </w:t>
      </w:r>
    </w:p>
    <w:p w:rsidR="00E332DA" w:rsidRPr="0054035F" w:rsidRDefault="00AF1F22" w:rsidP="00E332DA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F22">
        <w:rPr>
          <w:rFonts w:ascii="Times New Roman" w:hAnsi="Times New Roman" w:cs="Times New Roman"/>
          <w:sz w:val="24"/>
          <w:szCs w:val="24"/>
        </w:rPr>
        <w:t xml:space="preserve">УПИ </w:t>
      </w:r>
      <w:r w:rsidRPr="00AF1F22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33394B">
        <w:rPr>
          <w:rFonts w:ascii="Times New Roman" w:hAnsi="Times New Roman" w:cs="Times New Roman"/>
          <w:sz w:val="24"/>
          <w:szCs w:val="24"/>
        </w:rPr>
        <w:t xml:space="preserve"> общ.</w:t>
      </w:r>
      <w:r w:rsidRPr="00AF1F22">
        <w:rPr>
          <w:rFonts w:ascii="Times New Roman" w:hAnsi="Times New Roman" w:cs="Times New Roman"/>
          <w:sz w:val="24"/>
          <w:szCs w:val="24"/>
        </w:rPr>
        <w:t xml:space="preserve">, в квартал 9, с площ от 500 кв. м. по действащия подробен устройствен план на с. Венец, общ. Венец, </w:t>
      </w:r>
      <w:proofErr w:type="spellStart"/>
      <w:r w:rsidRPr="00AF1F2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F1F22">
        <w:rPr>
          <w:rFonts w:ascii="Times New Roman" w:hAnsi="Times New Roman" w:cs="Times New Roman"/>
          <w:sz w:val="24"/>
          <w:szCs w:val="24"/>
        </w:rPr>
        <w:t>. Шумен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1F22">
        <w:rPr>
          <w:rFonts w:ascii="Times New Roman" w:hAnsi="Times New Roman" w:cs="Times New Roman"/>
          <w:sz w:val="24"/>
          <w:szCs w:val="24"/>
        </w:rPr>
        <w:t xml:space="preserve"> представляващо празно общинско място</w:t>
      </w:r>
      <w:r w:rsidR="00E332DA">
        <w:rPr>
          <w:rFonts w:ascii="Times New Roman" w:hAnsi="Times New Roman" w:cs="Times New Roman"/>
          <w:sz w:val="24"/>
          <w:szCs w:val="24"/>
        </w:rPr>
        <w:t>;</w:t>
      </w:r>
    </w:p>
    <w:p w:rsidR="00F33B49" w:rsidRDefault="00AF1F22" w:rsidP="00F33B49">
      <w:pPr>
        <w:pStyle w:val="a3"/>
        <w:numPr>
          <w:ilvl w:val="0"/>
          <w:numId w:val="4"/>
        </w:numPr>
        <w:spacing w:before="24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общ.</w:t>
      </w:r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квартал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18, с площ от 500</w:t>
      </w:r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 м., по действащия подробен устройствен план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с. Венец</w:t>
      </w:r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общ. Венец, </w:t>
      </w:r>
      <w:proofErr w:type="spellStart"/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обл</w:t>
      </w:r>
      <w:proofErr w:type="spellEnd"/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>. Шум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, представляващо празно общинско</w:t>
      </w:r>
      <w:r w:rsidR="00BD6D48" w:rsidRPr="0054035F">
        <w:rPr>
          <w:rFonts w:ascii="Times New Roman" w:hAnsi="Times New Roman" w:cs="Times New Roman"/>
          <w:sz w:val="24"/>
          <w:szCs w:val="24"/>
        </w:rPr>
        <w:t xml:space="preserve"> място</w:t>
      </w:r>
      <w:r w:rsidR="00E332DA">
        <w:rPr>
          <w:rFonts w:ascii="Times New Roman" w:hAnsi="Times New Roman"/>
          <w:sz w:val="24"/>
          <w:szCs w:val="24"/>
        </w:rPr>
        <w:t>.</w:t>
      </w:r>
    </w:p>
    <w:p w:rsidR="00BD6D48" w:rsidRPr="00F33B49" w:rsidRDefault="00BD6D48" w:rsidP="00F33B49">
      <w:pPr>
        <w:pStyle w:val="a3"/>
        <w:numPr>
          <w:ilvl w:val="0"/>
          <w:numId w:val="13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33B49">
        <w:rPr>
          <w:rFonts w:ascii="Times New Roman" w:hAnsi="Times New Roman"/>
          <w:sz w:val="24"/>
          <w:szCs w:val="24"/>
        </w:rPr>
        <w:t>На основание чл.</w:t>
      </w:r>
      <w:r w:rsidR="00F33B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33B49">
        <w:rPr>
          <w:rFonts w:ascii="Times New Roman" w:hAnsi="Times New Roman"/>
          <w:sz w:val="24"/>
          <w:szCs w:val="24"/>
        </w:rPr>
        <w:t>41, ал.</w:t>
      </w:r>
      <w:r w:rsidR="00F33B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33B49">
        <w:rPr>
          <w:rFonts w:ascii="Times New Roman" w:hAnsi="Times New Roman"/>
          <w:sz w:val="24"/>
          <w:szCs w:val="24"/>
        </w:rPr>
        <w:t xml:space="preserve">2 от Закона за общинската собственост </w:t>
      </w:r>
      <w:proofErr w:type="spellStart"/>
      <w:r w:rsidRPr="00F33B49">
        <w:rPr>
          <w:rFonts w:ascii="Times New Roman" w:hAnsi="Times New Roman"/>
          <w:sz w:val="24"/>
          <w:szCs w:val="24"/>
        </w:rPr>
        <w:t>ОбС</w:t>
      </w:r>
      <w:proofErr w:type="spellEnd"/>
      <w:r w:rsidRPr="00F33B49">
        <w:rPr>
          <w:rFonts w:ascii="Times New Roman" w:hAnsi="Times New Roman"/>
          <w:sz w:val="24"/>
          <w:szCs w:val="24"/>
        </w:rPr>
        <w:t xml:space="preserve"> одобрява  оценките изготвени от лицензиран оценител, както следва:</w:t>
      </w:r>
    </w:p>
    <w:p w:rsidR="00B636A5" w:rsidRPr="009A57BD" w:rsidRDefault="00F33B49" w:rsidP="0033394B">
      <w:pPr>
        <w:pStyle w:val="a3"/>
        <w:numPr>
          <w:ilvl w:val="0"/>
          <w:numId w:val="5"/>
        </w:numPr>
        <w:spacing w:before="24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F1F22">
        <w:rPr>
          <w:rFonts w:ascii="Times New Roman" w:hAnsi="Times New Roman" w:cs="Times New Roman"/>
          <w:sz w:val="24"/>
          <w:szCs w:val="24"/>
        </w:rPr>
        <w:t xml:space="preserve">УПИ </w:t>
      </w:r>
      <w:r w:rsidRPr="00AF1F22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33394B">
        <w:rPr>
          <w:rFonts w:ascii="Times New Roman" w:hAnsi="Times New Roman" w:cs="Times New Roman"/>
          <w:sz w:val="24"/>
          <w:szCs w:val="24"/>
        </w:rPr>
        <w:t xml:space="preserve"> общ.</w:t>
      </w:r>
      <w:r w:rsidRPr="00AF1F22">
        <w:rPr>
          <w:rFonts w:ascii="Times New Roman" w:hAnsi="Times New Roman" w:cs="Times New Roman"/>
          <w:sz w:val="24"/>
          <w:szCs w:val="24"/>
        </w:rPr>
        <w:t>, в квартал 9, с площ от 500 кв. м. по действащия подробен устройствен план на с. Венец</w:t>
      </w:r>
      <w:r w:rsidR="00BD6D48" w:rsidRPr="009A57BD">
        <w:rPr>
          <w:rFonts w:ascii="Times New Roman" w:hAnsi="Times New Roman" w:cs="Times New Roman"/>
          <w:sz w:val="24"/>
          <w:szCs w:val="24"/>
        </w:rPr>
        <w:t xml:space="preserve"> – в размер на </w:t>
      </w:r>
      <w:r w:rsidRPr="005977B9">
        <w:rPr>
          <w:rFonts w:ascii="Times New Roman" w:hAnsi="Times New Roman"/>
          <w:color w:val="000000" w:themeColor="text1"/>
          <w:sz w:val="24"/>
          <w:szCs w:val="24"/>
        </w:rPr>
        <w:t>14000,00 евро /четиринадесет хиляди ев</w:t>
      </w:r>
      <w:r w:rsidR="0033394B">
        <w:rPr>
          <w:rFonts w:ascii="Times New Roman" w:hAnsi="Times New Roman"/>
          <w:color w:val="000000" w:themeColor="text1"/>
          <w:sz w:val="24"/>
          <w:szCs w:val="24"/>
        </w:rPr>
        <w:t>ро и нула евроцента/;</w:t>
      </w:r>
    </w:p>
    <w:p w:rsidR="00B636A5" w:rsidRPr="005947A8" w:rsidRDefault="00F33B49" w:rsidP="0033394B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общ.</w:t>
      </w:r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квартал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18, с площ от 500</w:t>
      </w:r>
      <w:r w:rsidRPr="007D7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 м., по действащия подробен устройствен план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с. Венец</w:t>
      </w:r>
      <w:r w:rsidRPr="009A57BD">
        <w:rPr>
          <w:rFonts w:ascii="Times New Roman" w:hAnsi="Times New Roman" w:cs="Times New Roman"/>
          <w:sz w:val="24"/>
          <w:szCs w:val="24"/>
        </w:rPr>
        <w:t xml:space="preserve"> </w:t>
      </w:r>
      <w:r w:rsidR="00BD6D48" w:rsidRPr="009A57BD">
        <w:rPr>
          <w:rFonts w:ascii="Times New Roman" w:hAnsi="Times New Roman" w:cs="Times New Roman"/>
          <w:sz w:val="24"/>
          <w:szCs w:val="24"/>
        </w:rPr>
        <w:t xml:space="preserve">– в размер на </w:t>
      </w:r>
      <w:r w:rsidRPr="005977B9">
        <w:rPr>
          <w:rFonts w:ascii="Times New Roman" w:hAnsi="Times New Roman"/>
          <w:color w:val="000000" w:themeColor="text1"/>
          <w:sz w:val="24"/>
          <w:szCs w:val="24"/>
        </w:rPr>
        <w:t>14000,00 евро /четиринадесе</w:t>
      </w:r>
      <w:r w:rsidR="0033394B">
        <w:rPr>
          <w:rFonts w:ascii="Times New Roman" w:hAnsi="Times New Roman"/>
          <w:color w:val="000000" w:themeColor="text1"/>
          <w:sz w:val="24"/>
          <w:szCs w:val="24"/>
        </w:rPr>
        <w:t>т хиляди евро и нула евроцента/.</w:t>
      </w:r>
    </w:p>
    <w:p w:rsidR="00BD6D48" w:rsidRPr="0054035F" w:rsidRDefault="00BD6D48" w:rsidP="00F33B49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Определя начална тръжна цена за продажба на гореописаните им</w:t>
      </w:r>
      <w:r w:rsidR="001C54E6">
        <w:rPr>
          <w:rFonts w:ascii="Times New Roman" w:hAnsi="Times New Roman" w:cs="Times New Roman"/>
          <w:sz w:val="24"/>
          <w:szCs w:val="24"/>
        </w:rPr>
        <w:t>оти в размер на посочените в три</w:t>
      </w:r>
      <w:r w:rsidRPr="0054035F">
        <w:rPr>
          <w:rFonts w:ascii="Times New Roman" w:hAnsi="Times New Roman" w:cs="Times New Roman"/>
          <w:sz w:val="24"/>
          <w:szCs w:val="24"/>
        </w:rPr>
        <w:t xml:space="preserve"> римско от докладната</w:t>
      </w:r>
      <w:r w:rsidR="0033394B">
        <w:rPr>
          <w:rFonts w:ascii="Times New Roman" w:hAnsi="Times New Roman" w:cs="Times New Roman"/>
          <w:sz w:val="24"/>
          <w:szCs w:val="24"/>
        </w:rPr>
        <w:t xml:space="preserve"> оценки за всеки имот поотделно</w:t>
      </w:r>
      <w:r w:rsidRPr="005403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D6D48" w:rsidRPr="0054035F" w:rsidRDefault="00BD6D48" w:rsidP="00F33B49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BD6D48" w:rsidRPr="0054035F" w:rsidRDefault="00BD6D48" w:rsidP="00F33B49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Възлага на основание чл. 35 ал. 6 от ЗОС и чл. 57</w:t>
      </w:r>
      <w:r>
        <w:rPr>
          <w:rFonts w:ascii="Times New Roman" w:hAnsi="Times New Roman" w:cs="Times New Roman"/>
          <w:sz w:val="24"/>
          <w:szCs w:val="24"/>
        </w:rPr>
        <w:t xml:space="preserve"> и чл. 60</w:t>
      </w:r>
      <w:r w:rsidRPr="0054035F">
        <w:rPr>
          <w:rFonts w:ascii="Times New Roman" w:hAnsi="Times New Roman" w:cs="Times New Roman"/>
          <w:sz w:val="24"/>
          <w:szCs w:val="24"/>
        </w:rPr>
        <w:t xml:space="preserve"> от 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54035F">
        <w:rPr>
          <w:rFonts w:ascii="Times New Roman" w:hAnsi="Times New Roman" w:cs="Times New Roman"/>
          <w:sz w:val="24"/>
          <w:szCs w:val="24"/>
        </w:rPr>
        <w:t xml:space="preserve"> кмета на общината да издаде заповед и сключи дого</w:t>
      </w:r>
      <w:r w:rsidR="00B636A5">
        <w:rPr>
          <w:rFonts w:ascii="Times New Roman" w:hAnsi="Times New Roman" w:cs="Times New Roman"/>
          <w:sz w:val="24"/>
          <w:szCs w:val="24"/>
        </w:rPr>
        <w:t>вор за покупко-продажба на имотите</w:t>
      </w:r>
      <w:r w:rsidRPr="0054035F">
        <w:rPr>
          <w:rFonts w:ascii="Times New Roman" w:hAnsi="Times New Roman" w:cs="Times New Roman"/>
          <w:sz w:val="24"/>
          <w:szCs w:val="24"/>
        </w:rPr>
        <w:t>.</w:t>
      </w:r>
    </w:p>
    <w:p w:rsidR="00F33B49" w:rsidRPr="005977B9" w:rsidRDefault="00F33B49" w:rsidP="00F33B49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77B9">
        <w:rPr>
          <w:rFonts w:ascii="Times New Roman" w:hAnsi="Times New Roman"/>
          <w:color w:val="000000" w:themeColor="text1"/>
          <w:sz w:val="24"/>
          <w:szCs w:val="24"/>
        </w:rPr>
        <w:t xml:space="preserve">Настоящото решение отменя точка </w:t>
      </w:r>
      <w:r w:rsidRPr="005977B9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5977B9">
        <w:rPr>
          <w:rFonts w:ascii="Times New Roman" w:hAnsi="Times New Roman"/>
          <w:color w:val="000000" w:themeColor="text1"/>
          <w:sz w:val="24"/>
          <w:szCs w:val="24"/>
        </w:rPr>
        <w:t>, подточка 5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подточка 8</w:t>
      </w:r>
      <w:r w:rsidRPr="005977B9">
        <w:rPr>
          <w:rFonts w:ascii="Times New Roman" w:hAnsi="Times New Roman"/>
          <w:color w:val="000000" w:themeColor="text1"/>
          <w:sz w:val="24"/>
          <w:szCs w:val="24"/>
        </w:rPr>
        <w:t xml:space="preserve"> от решение № 191 по протокол 17 от 10.08.2021 г. на </w:t>
      </w:r>
      <w:proofErr w:type="spellStart"/>
      <w:r w:rsidRPr="005977B9">
        <w:rPr>
          <w:rFonts w:ascii="Times New Roman" w:hAnsi="Times New Roman"/>
          <w:color w:val="000000" w:themeColor="text1"/>
          <w:sz w:val="24"/>
          <w:szCs w:val="24"/>
        </w:rPr>
        <w:t>ОбС</w:t>
      </w:r>
      <w:proofErr w:type="spellEnd"/>
      <w:r w:rsidRPr="005977B9">
        <w:rPr>
          <w:rFonts w:ascii="Times New Roman" w:hAnsi="Times New Roman"/>
          <w:color w:val="000000" w:themeColor="text1"/>
          <w:sz w:val="24"/>
          <w:szCs w:val="24"/>
        </w:rPr>
        <w:t>-Венец.</w:t>
      </w:r>
    </w:p>
    <w:p w:rsidR="00B636A5" w:rsidRDefault="00B636A5" w:rsidP="00BD6D4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636A5" w:rsidRPr="00B636A5" w:rsidRDefault="00B636A5" w:rsidP="008776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36A5" w:rsidRPr="00B636A5" w:rsidRDefault="00B636A5" w:rsidP="00B636A5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B636A5" w:rsidRPr="00135960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960">
        <w:rPr>
          <w:rFonts w:ascii="Times New Roman" w:eastAsia="Calibri" w:hAnsi="Times New Roman" w:cs="Times New Roman"/>
          <w:sz w:val="24"/>
          <w:szCs w:val="24"/>
        </w:rPr>
        <w:t>Вносител:</w:t>
      </w:r>
    </w:p>
    <w:p w:rsidR="00B636A5" w:rsidRPr="00135960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35960">
        <w:rPr>
          <w:rFonts w:ascii="Times New Roman" w:eastAsia="Calibri" w:hAnsi="Times New Roman" w:cs="Times New Roman"/>
          <w:b/>
          <w:sz w:val="24"/>
          <w:szCs w:val="24"/>
        </w:rPr>
        <w:t>Нехрибан</w:t>
      </w:r>
      <w:proofErr w:type="spellEnd"/>
      <w:r w:rsidRPr="00135960">
        <w:rPr>
          <w:rFonts w:ascii="Times New Roman" w:eastAsia="Calibri" w:hAnsi="Times New Roman" w:cs="Times New Roman"/>
          <w:b/>
          <w:sz w:val="24"/>
          <w:szCs w:val="24"/>
        </w:rPr>
        <w:t xml:space="preserve"> Ахмедова</w:t>
      </w:r>
    </w:p>
    <w:p w:rsidR="00B636A5" w:rsidRPr="00135960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5960">
        <w:rPr>
          <w:rFonts w:ascii="Times New Roman" w:eastAsia="Calibri" w:hAnsi="Times New Roman" w:cs="Times New Roman"/>
          <w:b/>
          <w:sz w:val="24"/>
          <w:szCs w:val="24"/>
        </w:rPr>
        <w:t>Кмет на Община Венец</w:t>
      </w:r>
    </w:p>
    <w:p w:rsidR="00B636A5" w:rsidRPr="00135960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596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Съгласувал,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Илхан Сали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Заместник кмет на община Венец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Съгласувал,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Нели Иванова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6A5">
        <w:rPr>
          <w:rFonts w:ascii="Times New Roman" w:eastAsia="Calibri" w:hAnsi="Times New Roman" w:cs="Times New Roman"/>
          <w:sz w:val="24"/>
          <w:szCs w:val="24"/>
        </w:rPr>
        <w:t>ст. юрисконсулт на община Венец</w:t>
      </w:r>
    </w:p>
    <w:p w:rsidR="00B636A5" w:rsidRPr="00B636A5" w:rsidRDefault="00B636A5" w:rsidP="00B636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960" w:rsidRPr="00135960" w:rsidRDefault="00135960" w:rsidP="0013596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960">
        <w:rPr>
          <w:rFonts w:ascii="Times New Roman" w:eastAsia="Calibri" w:hAnsi="Times New Roman" w:cs="Times New Roman"/>
          <w:sz w:val="24"/>
          <w:szCs w:val="24"/>
        </w:rPr>
        <w:t>Изготвил,</w:t>
      </w:r>
    </w:p>
    <w:p w:rsidR="00135960" w:rsidRPr="00135960" w:rsidRDefault="00135960" w:rsidP="0013596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960">
        <w:rPr>
          <w:rFonts w:ascii="Times New Roman" w:eastAsia="Calibri" w:hAnsi="Times New Roman" w:cs="Times New Roman"/>
          <w:sz w:val="24"/>
          <w:szCs w:val="24"/>
        </w:rPr>
        <w:t>Нермин Кадир</w:t>
      </w:r>
    </w:p>
    <w:p w:rsidR="00135960" w:rsidRPr="00135960" w:rsidRDefault="00135960" w:rsidP="0013596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960">
        <w:rPr>
          <w:rFonts w:ascii="Times New Roman" w:eastAsia="Calibri" w:hAnsi="Times New Roman" w:cs="Times New Roman"/>
          <w:sz w:val="24"/>
          <w:szCs w:val="24"/>
        </w:rPr>
        <w:t>гл. спец. „УС“ при община Венец</w:t>
      </w:r>
    </w:p>
    <w:p w:rsidR="00135960" w:rsidRPr="00135960" w:rsidRDefault="00135960" w:rsidP="00135960">
      <w:pPr>
        <w:spacing w:line="256" w:lineRule="auto"/>
        <w:rPr>
          <w:rFonts w:ascii="Calibri" w:eastAsia="Calibri" w:hAnsi="Calibri" w:cs="Times New Roman"/>
        </w:rPr>
      </w:pPr>
    </w:p>
    <w:p w:rsidR="00B636A5" w:rsidRPr="00B636A5" w:rsidRDefault="00B636A5" w:rsidP="00B636A5">
      <w:pPr>
        <w:spacing w:line="256" w:lineRule="auto"/>
        <w:rPr>
          <w:rFonts w:ascii="Calibri" w:eastAsia="Calibri" w:hAnsi="Calibri" w:cs="Times New Roman"/>
        </w:rPr>
      </w:pPr>
    </w:p>
    <w:p w:rsidR="00AD5727" w:rsidRDefault="00AD5727" w:rsidP="00B636A5">
      <w:pPr>
        <w:spacing w:after="0" w:line="240" w:lineRule="auto"/>
        <w:ind w:left="720"/>
        <w:contextualSpacing/>
      </w:pPr>
    </w:p>
    <w:sectPr w:rsidR="00AD5727" w:rsidSect="00135960">
      <w:type w:val="continuous"/>
      <w:pgSz w:w="11906" w:h="16838"/>
      <w:pgMar w:top="993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 w15:restartNumberingAfterBreak="0">
    <w:nsid w:val="0A6A3988"/>
    <w:multiLevelType w:val="hybridMultilevel"/>
    <w:tmpl w:val="FB1E402A"/>
    <w:lvl w:ilvl="0" w:tplc="2BC6BB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844D7F"/>
    <w:multiLevelType w:val="hybridMultilevel"/>
    <w:tmpl w:val="90A6D03C"/>
    <w:lvl w:ilvl="0" w:tplc="81B8CF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A08"/>
    <w:multiLevelType w:val="hybridMultilevel"/>
    <w:tmpl w:val="BE76537E"/>
    <w:lvl w:ilvl="0" w:tplc="5C860EF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094489"/>
    <w:multiLevelType w:val="hybridMultilevel"/>
    <w:tmpl w:val="EE829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2687D"/>
    <w:multiLevelType w:val="hybridMultilevel"/>
    <w:tmpl w:val="2A06A7CE"/>
    <w:lvl w:ilvl="0" w:tplc="C9EC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5869A6"/>
    <w:multiLevelType w:val="hybridMultilevel"/>
    <w:tmpl w:val="F9422290"/>
    <w:lvl w:ilvl="0" w:tplc="F140CFF8">
      <w:start w:val="3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D4050"/>
    <w:multiLevelType w:val="hybridMultilevel"/>
    <w:tmpl w:val="AE461F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179DC"/>
    <w:multiLevelType w:val="hybridMultilevel"/>
    <w:tmpl w:val="86644D60"/>
    <w:lvl w:ilvl="0" w:tplc="D1CE823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0" w15:restartNumberingAfterBreak="0">
    <w:nsid w:val="53EE1692"/>
    <w:multiLevelType w:val="hybridMultilevel"/>
    <w:tmpl w:val="1C7AE2BE"/>
    <w:lvl w:ilvl="0" w:tplc="6E8419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2CB4191"/>
    <w:multiLevelType w:val="hybridMultilevel"/>
    <w:tmpl w:val="58E016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72541"/>
    <w:multiLevelType w:val="hybridMultilevel"/>
    <w:tmpl w:val="B74C56FE"/>
    <w:lvl w:ilvl="0" w:tplc="4D2E40CE">
      <w:start w:val="1"/>
      <w:numFmt w:val="upperRoman"/>
      <w:lvlText w:val="%1."/>
      <w:lvlJc w:val="left"/>
      <w:pPr>
        <w:ind w:left="4265" w:hanging="72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976BEA"/>
    <w:multiLevelType w:val="hybridMultilevel"/>
    <w:tmpl w:val="5A04A248"/>
    <w:lvl w:ilvl="0" w:tplc="4CCCC1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3D"/>
    <w:rsid w:val="00063C83"/>
    <w:rsid w:val="00135960"/>
    <w:rsid w:val="00152287"/>
    <w:rsid w:val="0017754D"/>
    <w:rsid w:val="001C54E6"/>
    <w:rsid w:val="0026773D"/>
    <w:rsid w:val="002A20C5"/>
    <w:rsid w:val="0033394B"/>
    <w:rsid w:val="00423922"/>
    <w:rsid w:val="004F7046"/>
    <w:rsid w:val="005111F7"/>
    <w:rsid w:val="005947A8"/>
    <w:rsid w:val="007D7C86"/>
    <w:rsid w:val="008776C0"/>
    <w:rsid w:val="008917D6"/>
    <w:rsid w:val="009A57BD"/>
    <w:rsid w:val="00A65177"/>
    <w:rsid w:val="00AD5727"/>
    <w:rsid w:val="00AF1F22"/>
    <w:rsid w:val="00AF387C"/>
    <w:rsid w:val="00B636A5"/>
    <w:rsid w:val="00BB45B9"/>
    <w:rsid w:val="00BD69BF"/>
    <w:rsid w:val="00BD6D48"/>
    <w:rsid w:val="00CB0C08"/>
    <w:rsid w:val="00CD4E08"/>
    <w:rsid w:val="00E332DA"/>
    <w:rsid w:val="00F33B49"/>
    <w:rsid w:val="00F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5E6AE03B"/>
  <w15:chartTrackingRefBased/>
  <w15:docId w15:val="{C1DF63D1-E793-4E56-97B8-D97AE1F1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2026-08-24T10:29:00Z</dcterms:created>
  <dcterms:modified xsi:type="dcterms:W3CDTF">2026-08-24T11:51:00Z</dcterms:modified>
</cp:coreProperties>
</file>